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C" w:rsidRPr="00434D98" w:rsidRDefault="00434D98" w:rsidP="00434D98">
      <w:r w:rsidRPr="00434D98">
        <w:t>Главная Документы НПА Собрания депутатов РЕШЕНИЕ от 28 сентября 2020 года № 3</w:t>
      </w:r>
      <w:proofErr w:type="gramStart"/>
      <w:r w:rsidRPr="00434D98">
        <w:t xml:space="preserve"> О</w:t>
      </w:r>
      <w:proofErr w:type="gramEnd"/>
      <w:r w:rsidRPr="00434D98">
        <w:t xml:space="preserve"> проведении конкурса по отбору кандидатур на должность Главы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 28 сентября 2020 Просмотров: 540     СОБРАНИЕ ДЕПУТАТОВ МАНСУРОВСКОГО СЕЛЬСОВЕТА  СОВЕТСКОГО  РАЙОНА   РЕШЕНИЕ   от  28   сентября  2020 года       № 3   О проведении  конкурса по отбору кандидатур на должность Главы </w:t>
      </w:r>
      <w:proofErr w:type="spellStart"/>
      <w:r w:rsidRPr="00434D98">
        <w:t>Мансуровского</w:t>
      </w:r>
      <w:proofErr w:type="spellEnd"/>
      <w:r w:rsidRPr="00434D98">
        <w:t xml:space="preserve"> сельсовета  Советского района   В связи с истечением </w:t>
      </w:r>
      <w:proofErr w:type="gramStart"/>
      <w:r w:rsidRPr="00434D98">
        <w:t xml:space="preserve">срока полномочий Главы  </w:t>
      </w:r>
      <w:proofErr w:type="spellStart"/>
      <w:r w:rsidRPr="00434D98">
        <w:t>Мансуровского</w:t>
      </w:r>
      <w:proofErr w:type="spellEnd"/>
      <w:r w:rsidRPr="00434D98">
        <w:t xml:space="preserve">  сельсовета  Советского  района, и в соответствии со статьей 36 Федерального закона от 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 района, пунктом 1.5 раздела 1</w:t>
      </w:r>
      <w:proofErr w:type="gramEnd"/>
      <w:r w:rsidRPr="00434D98">
        <w:t xml:space="preserve"> «Порядка проведения конкурса по отбору кандидатур на должность Главы 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 Советского района», утвержденного решением Собрания депутатов  от «21»  сентября 2020 г.  № 16, Собрание депутатов </w:t>
      </w:r>
      <w:proofErr w:type="spellStart"/>
      <w:r w:rsidRPr="00434D98">
        <w:t>Мансуровского</w:t>
      </w:r>
      <w:proofErr w:type="spellEnd"/>
      <w:r w:rsidRPr="00434D98">
        <w:t xml:space="preserve"> сельсовета  Советского  района РЕШИЛО:   Провести с «01» октября 2020 г. по «22» октября  2020 г. конкурс по отбору кандидатур на должность Главы 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района, определить дату итогового заседания конкурсной комиссии для проведения конкурса по отбору кандидатур на должность Главы  </w:t>
      </w:r>
      <w:proofErr w:type="spellStart"/>
      <w:r w:rsidRPr="00434D98">
        <w:t>Мансуровского</w:t>
      </w:r>
      <w:proofErr w:type="spellEnd"/>
      <w:r w:rsidRPr="00434D98">
        <w:t xml:space="preserve">  сельсовета Советского района « 22» октября  2020 года, 11часов. Определить местом проведения конкурса здание, расположенное по адресу: 306623, Курская область, Советский район, с. </w:t>
      </w:r>
      <w:proofErr w:type="spellStart"/>
      <w:r w:rsidRPr="00434D98">
        <w:t>Мансурово</w:t>
      </w:r>
      <w:proofErr w:type="spellEnd"/>
      <w:r w:rsidRPr="00434D98">
        <w:t xml:space="preserve">, д.25, здание Администрации </w:t>
      </w:r>
      <w:proofErr w:type="spellStart"/>
      <w:r w:rsidRPr="00434D98">
        <w:t>Мансуровского</w:t>
      </w:r>
      <w:proofErr w:type="spellEnd"/>
      <w:r w:rsidRPr="00434D98">
        <w:t xml:space="preserve"> сельсовета. Определить режим работы конкурсной комиссии с 9.00 до 18.00 часов ежедневно, контактный телефон (847158)3-41-19. Утвердить текст объявления </w:t>
      </w:r>
      <w:proofErr w:type="gramStart"/>
      <w:r w:rsidRPr="00434D98">
        <w:t>о приеме документов для участия в конкурсе по отбору кандидатур на должность</w:t>
      </w:r>
      <w:proofErr w:type="gramEnd"/>
      <w:r w:rsidRPr="00434D98">
        <w:t xml:space="preserve"> Главы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 (прилагается). Опубликовать объявление о проведении конкурса по отбору кандидатур на должность Главы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 в газете «Нива», а также </w:t>
      </w:r>
      <w:proofErr w:type="gramStart"/>
      <w:r w:rsidRPr="00434D98">
        <w:t>разместить информацию</w:t>
      </w:r>
      <w:proofErr w:type="gramEnd"/>
      <w:r w:rsidRPr="00434D98">
        <w:t xml:space="preserve"> о проведении конкурса на информационных стендах Администрации </w:t>
      </w:r>
      <w:proofErr w:type="spellStart"/>
      <w:r w:rsidRPr="00434D98">
        <w:t>Мансуровского</w:t>
      </w:r>
      <w:proofErr w:type="spellEnd"/>
      <w:r w:rsidRPr="00434D98">
        <w:t xml:space="preserve">  сельсовета Советского  района и официальном сайте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 в сети  Интернет».                 Настоящее решение вступает в силу со дня его официального опубликования (обнародования).     Председатель Собрания депутатов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                                                                    Л.С.Воскобоева   Глава </w:t>
      </w:r>
      <w:proofErr w:type="spellStart"/>
      <w:r w:rsidRPr="00434D98">
        <w:t>Мансуровского</w:t>
      </w:r>
      <w:proofErr w:type="spellEnd"/>
      <w:r w:rsidRPr="00434D98">
        <w:t xml:space="preserve"> сельсовета Советского района                                                                    А.А.Анненков                                   Назад</w:t>
      </w:r>
    </w:p>
    <w:sectPr w:rsidR="0093119C" w:rsidRPr="00434D98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84</cp:revision>
  <dcterms:created xsi:type="dcterms:W3CDTF">2023-10-06T05:47:00Z</dcterms:created>
  <dcterms:modified xsi:type="dcterms:W3CDTF">2023-10-06T08:50:00Z</dcterms:modified>
</cp:coreProperties>
</file>