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6"/>
        <w:gridCol w:w="1809"/>
        <w:gridCol w:w="320"/>
        <w:gridCol w:w="314"/>
        <w:gridCol w:w="459"/>
        <w:gridCol w:w="425"/>
        <w:gridCol w:w="401"/>
        <w:gridCol w:w="369"/>
        <w:gridCol w:w="625"/>
        <w:gridCol w:w="494"/>
        <w:gridCol w:w="475"/>
        <w:gridCol w:w="458"/>
        <w:gridCol w:w="433"/>
        <w:gridCol w:w="254"/>
        <w:gridCol w:w="210"/>
        <w:gridCol w:w="735"/>
        <w:gridCol w:w="315"/>
        <w:gridCol w:w="1365"/>
        <w:gridCol w:w="735"/>
        <w:gridCol w:w="120"/>
        <w:gridCol w:w="395"/>
        <w:gridCol w:w="371"/>
        <w:gridCol w:w="355"/>
        <w:gridCol w:w="311"/>
        <w:gridCol w:w="323"/>
        <w:gridCol w:w="319"/>
        <w:gridCol w:w="316"/>
        <w:gridCol w:w="313"/>
        <w:gridCol w:w="80"/>
        <w:gridCol w:w="945"/>
        <w:gridCol w:w="1125"/>
      </w:tblGrid>
      <w:tr w:rsidR="001D3217" w:rsidTr="001D3217">
        <w:tc>
          <w:tcPr>
            <w:tcW w:w="7035" w:type="dxa"/>
            <w:gridSpan w:val="14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10" w:type="dxa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735" w:type="dxa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15" w:type="dxa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05" w:type="dxa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735" w:type="dxa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20" w:type="dxa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780" w:type="dxa"/>
            <w:gridSpan w:val="8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0" w:type="dxa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45" w:type="dxa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25" w:type="dxa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1D3217" w:rsidTr="001D3217">
        <w:tc>
          <w:tcPr>
            <w:tcW w:w="0" w:type="auto"/>
            <w:gridSpan w:val="14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4. АНАЛИТИЧЕСКАЯ ИНФОРМАЦИЯ ПО ВЫБЫТИЯМ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1D3217" w:rsidTr="001D3217">
        <w:tc>
          <w:tcPr>
            <w:tcW w:w="7035" w:type="dxa"/>
            <w:gridSpan w:val="14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Наименование показателя</w:t>
            </w:r>
          </w:p>
        </w:tc>
        <w:tc>
          <w:tcPr>
            <w:tcW w:w="1260" w:type="dxa"/>
            <w:gridSpan w:val="3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Код строки</w:t>
            </w:r>
          </w:p>
        </w:tc>
        <w:tc>
          <w:tcPr>
            <w:tcW w:w="1260" w:type="dxa"/>
            <w:gridSpan w:val="3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Код по КОСГУ</w:t>
            </w:r>
          </w:p>
        </w:tc>
        <w:tc>
          <w:tcPr>
            <w:tcW w:w="3780" w:type="dxa"/>
            <w:gridSpan w:val="8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Код по БК раздела, подраздела,</w:t>
            </w:r>
            <w:r>
              <w:br/>
              <w:t>кода вида расходов</w:t>
            </w:r>
          </w:p>
        </w:tc>
        <w:tc>
          <w:tcPr>
            <w:tcW w:w="2100" w:type="dxa"/>
            <w:gridSpan w:val="3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Сумма</w:t>
            </w:r>
          </w:p>
        </w:tc>
      </w:tr>
      <w:tr w:rsidR="001D3217" w:rsidTr="001D3217">
        <w:tc>
          <w:tcPr>
            <w:tcW w:w="0" w:type="auto"/>
            <w:gridSpan w:val="14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5</w:t>
            </w:r>
          </w:p>
        </w:tc>
      </w:tr>
      <w:tr w:rsidR="001D3217" w:rsidTr="001D3217">
        <w:tc>
          <w:tcPr>
            <w:tcW w:w="7035" w:type="dxa"/>
            <w:gridSpan w:val="14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Расходы, всего</w:t>
            </w:r>
            <w:r>
              <w:br/>
              <w:t>    в том числе: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9000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proofErr w:type="spellStart"/>
            <w:r>
              <w:t>х</w:t>
            </w:r>
            <w:proofErr w:type="spellEnd"/>
          </w:p>
        </w:tc>
        <w:tc>
          <w:tcPr>
            <w:tcW w:w="0" w:type="auto"/>
            <w:gridSpan w:val="8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proofErr w:type="spellStart"/>
            <w:r>
              <w:t>х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923 900,94</w:t>
            </w:r>
          </w:p>
        </w:tc>
      </w:tr>
      <w:tr w:rsidR="001D3217" w:rsidTr="001D3217">
        <w:tc>
          <w:tcPr>
            <w:tcW w:w="7035" w:type="dxa"/>
            <w:gridSpan w:val="14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Заработная плата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211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0102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121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111 000,00</w:t>
            </w:r>
          </w:p>
        </w:tc>
      </w:tr>
      <w:tr w:rsidR="001D3217" w:rsidTr="001D3217">
        <w:tc>
          <w:tcPr>
            <w:tcW w:w="7035" w:type="dxa"/>
            <w:gridSpan w:val="14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Заработная плата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211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0104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121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209 730,76</w:t>
            </w:r>
          </w:p>
        </w:tc>
      </w:tr>
      <w:tr w:rsidR="001D3217" w:rsidTr="001D3217">
        <w:tc>
          <w:tcPr>
            <w:tcW w:w="7035" w:type="dxa"/>
            <w:gridSpan w:val="14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Заработная плата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211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0203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121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22 143,00</w:t>
            </w:r>
          </w:p>
        </w:tc>
      </w:tr>
      <w:tr w:rsidR="001D3217" w:rsidTr="001D3217">
        <w:tc>
          <w:tcPr>
            <w:tcW w:w="7035" w:type="dxa"/>
            <w:gridSpan w:val="14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Начисления на выплаты по оплате труда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213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0102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129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22 348,00</w:t>
            </w:r>
          </w:p>
        </w:tc>
      </w:tr>
      <w:tr w:rsidR="001D3217" w:rsidTr="001D3217">
        <w:tc>
          <w:tcPr>
            <w:tcW w:w="7035" w:type="dxa"/>
            <w:gridSpan w:val="14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Начисления на выплаты по оплате труда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213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0104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129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42 062,12</w:t>
            </w:r>
          </w:p>
        </w:tc>
      </w:tr>
      <w:tr w:rsidR="001D3217" w:rsidTr="001D3217">
        <w:tc>
          <w:tcPr>
            <w:tcW w:w="7035" w:type="dxa"/>
            <w:gridSpan w:val="14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Начисления на выплаты по оплате труда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213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0203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129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5 889,00</w:t>
            </w:r>
          </w:p>
        </w:tc>
      </w:tr>
      <w:tr w:rsidR="001D3217" w:rsidTr="001D3217">
        <w:tc>
          <w:tcPr>
            <w:tcW w:w="7035" w:type="dxa"/>
            <w:gridSpan w:val="14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Услуги связи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221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0113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242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8 395,27</w:t>
            </w:r>
          </w:p>
        </w:tc>
      </w:tr>
      <w:tr w:rsidR="001D3217" w:rsidTr="001D3217">
        <w:tc>
          <w:tcPr>
            <w:tcW w:w="7035" w:type="dxa"/>
            <w:gridSpan w:val="14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Коммунальные услуги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223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0113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247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78 226,64</w:t>
            </w:r>
          </w:p>
        </w:tc>
      </w:tr>
      <w:tr w:rsidR="001D3217" w:rsidTr="001D3217">
        <w:tc>
          <w:tcPr>
            <w:tcW w:w="7035" w:type="dxa"/>
            <w:gridSpan w:val="14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Коммунальные услуги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223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0801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247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39 100,91</w:t>
            </w:r>
          </w:p>
        </w:tc>
      </w:tr>
      <w:tr w:rsidR="001D3217" w:rsidTr="001D3217">
        <w:tc>
          <w:tcPr>
            <w:tcW w:w="7035" w:type="dxa"/>
            <w:gridSpan w:val="14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Работы, услуги по содержанию имущества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225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0113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242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4 750,00</w:t>
            </w:r>
          </w:p>
        </w:tc>
      </w:tr>
      <w:tr w:rsidR="001D3217" w:rsidTr="001D3217">
        <w:tc>
          <w:tcPr>
            <w:tcW w:w="7035" w:type="dxa"/>
            <w:gridSpan w:val="14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lastRenderedPageBreak/>
              <w:t>Работы, услуги по содержанию имущества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225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0113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244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20 000,00</w:t>
            </w:r>
          </w:p>
        </w:tc>
      </w:tr>
      <w:tr w:rsidR="001D3217" w:rsidTr="001D3217">
        <w:tc>
          <w:tcPr>
            <w:tcW w:w="7035" w:type="dxa"/>
            <w:gridSpan w:val="14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Прочие работы, услуги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226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0104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242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21 999,00</w:t>
            </w:r>
          </w:p>
        </w:tc>
      </w:tr>
      <w:tr w:rsidR="001D3217" w:rsidTr="001D3217">
        <w:tc>
          <w:tcPr>
            <w:tcW w:w="7035" w:type="dxa"/>
            <w:gridSpan w:val="14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Прочие работы, услуги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226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0113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244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59 479,00</w:t>
            </w:r>
          </w:p>
        </w:tc>
      </w:tr>
      <w:tr w:rsidR="001D3217" w:rsidTr="001D3217">
        <w:tc>
          <w:tcPr>
            <w:tcW w:w="7035" w:type="dxa"/>
            <w:gridSpan w:val="14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Прочие работы, услуги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226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0503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244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209 658,78</w:t>
            </w:r>
          </w:p>
        </w:tc>
      </w:tr>
      <w:tr w:rsidR="001D3217" w:rsidTr="001D3217">
        <w:tc>
          <w:tcPr>
            <w:tcW w:w="7035" w:type="dxa"/>
            <w:gridSpan w:val="14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292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0113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853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4,02</w:t>
            </w:r>
          </w:p>
        </w:tc>
      </w:tr>
      <w:tr w:rsidR="001D3217" w:rsidTr="001D3217">
        <w:tc>
          <w:tcPr>
            <w:tcW w:w="7035" w:type="dxa"/>
            <w:gridSpan w:val="14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Иные выплаты текущего характера организациям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297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0113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853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2 642,50</w:t>
            </w:r>
          </w:p>
        </w:tc>
      </w:tr>
      <w:tr w:rsidR="001D3217" w:rsidTr="001D3217">
        <w:tc>
          <w:tcPr>
            <w:tcW w:w="7035" w:type="dxa"/>
            <w:gridSpan w:val="14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Увеличение стоимости горюче-смазочных материалов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343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0113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244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22 571,94</w:t>
            </w:r>
          </w:p>
        </w:tc>
      </w:tr>
      <w:tr w:rsidR="001D3217" w:rsidTr="001D3217">
        <w:tc>
          <w:tcPr>
            <w:tcW w:w="7035" w:type="dxa"/>
            <w:gridSpan w:val="14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Увеличение стоимости прочих материальных запасов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346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0113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244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43 900,00</w:t>
            </w:r>
          </w:p>
        </w:tc>
      </w:tr>
      <w:tr w:rsidR="001D3217" w:rsidTr="001D3217">
        <w:tc>
          <w:tcPr>
            <w:tcW w:w="7035" w:type="dxa"/>
            <w:gridSpan w:val="14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Операции с денежными обеспечениями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9900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proofErr w:type="spellStart"/>
            <w:r>
              <w:t>х</w:t>
            </w:r>
            <w:proofErr w:type="spellEnd"/>
          </w:p>
        </w:tc>
        <w:tc>
          <w:tcPr>
            <w:tcW w:w="0" w:type="auto"/>
            <w:gridSpan w:val="8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1D3217" w:rsidTr="001D3217">
        <w:tc>
          <w:tcPr>
            <w:tcW w:w="0" w:type="auto"/>
            <w:gridSpan w:val="14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1D3217" w:rsidTr="001D3217"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665" w:type="dxa"/>
            <w:gridSpan w:val="3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Руководитель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985" w:type="dxa"/>
            <w:gridSpan w:val="5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190" w:type="dxa"/>
            <w:gridSpan w:val="4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Главный бухгалтер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0" w:type="dxa"/>
            <w:gridSpan w:val="7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1D3217" w:rsidTr="001D3217"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665" w:type="dxa"/>
            <w:gridSpan w:val="3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(расшифровка подписи)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(расшифровка подписи)</w:t>
            </w:r>
          </w:p>
        </w:tc>
      </w:tr>
      <w:tr w:rsidR="001D3217" w:rsidTr="001D3217">
        <w:tc>
          <w:tcPr>
            <w:tcW w:w="0" w:type="auto"/>
            <w:gridSpan w:val="4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1D3217" w:rsidTr="001D3217">
        <w:tc>
          <w:tcPr>
            <w:tcW w:w="0" w:type="auto"/>
            <w:gridSpan w:val="7"/>
            <w:vMerge w:val="restart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Централизованная бухгалтерия</w:t>
            </w:r>
          </w:p>
        </w:tc>
        <w:tc>
          <w:tcPr>
            <w:tcW w:w="8625" w:type="dxa"/>
            <w:gridSpan w:val="18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1D3217" w:rsidTr="001D3217">
        <w:tc>
          <w:tcPr>
            <w:tcW w:w="0" w:type="auto"/>
            <w:gridSpan w:val="7"/>
            <w:vMerge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18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(наименование, ОГРН, ИНН, КПП, местонахождение)</w:t>
            </w:r>
          </w:p>
        </w:tc>
      </w:tr>
      <w:tr w:rsidR="001D3217" w:rsidTr="001D3217">
        <w:tc>
          <w:tcPr>
            <w:tcW w:w="0" w:type="auto"/>
            <w:gridSpan w:val="7"/>
            <w:vMerge w:val="restart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520" w:type="dxa"/>
            <w:gridSpan w:val="5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Руководитель</w:t>
            </w:r>
          </w:p>
        </w:tc>
        <w:tc>
          <w:tcPr>
            <w:tcW w:w="0" w:type="auto"/>
            <w:gridSpan w:val="19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1D3217" w:rsidTr="001D3217">
        <w:tc>
          <w:tcPr>
            <w:tcW w:w="0" w:type="auto"/>
            <w:gridSpan w:val="7"/>
            <w:vMerge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5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(уполномоченное лицо)</w:t>
            </w:r>
          </w:p>
        </w:tc>
        <w:tc>
          <w:tcPr>
            <w:tcW w:w="2625" w:type="dxa"/>
            <w:gridSpan w:val="6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60" w:type="dxa"/>
            <w:gridSpan w:val="7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1D3217" w:rsidTr="001D3217">
        <w:tc>
          <w:tcPr>
            <w:tcW w:w="0" w:type="auto"/>
            <w:gridSpan w:val="12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(должность)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(расшифровка подписи)</w:t>
            </w:r>
          </w:p>
        </w:tc>
      </w:tr>
      <w:tr w:rsidR="001D3217" w:rsidTr="001D3217">
        <w:tc>
          <w:tcPr>
            <w:tcW w:w="0" w:type="auto"/>
            <w:gridSpan w:val="31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1D3217" w:rsidTr="001D3217"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665" w:type="dxa"/>
            <w:gridSpan w:val="3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Исполнитель</w:t>
            </w:r>
          </w:p>
        </w:tc>
        <w:tc>
          <w:tcPr>
            <w:tcW w:w="2970" w:type="dxa"/>
            <w:gridSpan w:val="5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75" w:type="dxa"/>
            <w:gridSpan w:val="8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835" w:type="dxa"/>
            <w:gridSpan w:val="6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1D3217" w:rsidTr="001D3217"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60" w:type="dxa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(должность)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(расшифровка подписи)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 xml:space="preserve">(телефон, </w:t>
            </w:r>
            <w:proofErr w:type="spellStart"/>
            <w:r>
              <w:t>e-mail</w:t>
            </w:r>
            <w:proofErr w:type="spellEnd"/>
            <w:r>
              <w:t>)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1D3217" w:rsidTr="001D3217"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1D3217" w:rsidTr="001D3217">
        <w:tc>
          <w:tcPr>
            <w:tcW w:w="1800" w:type="dxa"/>
            <w:gridSpan w:val="4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21 апреля 2023 г.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1D3217" w:rsidRDefault="001D3217">
            <w:pPr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1D3217" w:rsidRDefault="001D3217" w:rsidP="001D3217">
      <w:pPr>
        <w:numPr>
          <w:ilvl w:val="0"/>
          <w:numId w:val="6"/>
        </w:numPr>
        <w:pBdr>
          <w:top w:val="single" w:sz="4" w:space="0" w:color="F5F5F5"/>
        </w:pBdr>
        <w:spacing w:before="100" w:beforeAutospacing="1" w:after="100" w:afterAutospacing="1" w:line="240" w:lineRule="auto"/>
      </w:pPr>
      <w:hyperlink r:id="rId5" w:tooltip="" w:history="1">
        <w:r>
          <w:rPr>
            <w:rStyle w:val="a3"/>
            <w:color w:val="252525"/>
            <w:bdr w:val="single" w:sz="4" w:space="0" w:color="EDEDED" w:frame="1"/>
          </w:rPr>
          <w:t>Назад</w:t>
        </w:r>
      </w:hyperlink>
    </w:p>
    <w:p w:rsidR="001D3217" w:rsidRDefault="001D3217" w:rsidP="001D3217">
      <w:pPr>
        <w:numPr>
          <w:ilvl w:val="0"/>
          <w:numId w:val="6"/>
        </w:numPr>
        <w:pBdr>
          <w:top w:val="single" w:sz="4" w:space="0" w:color="F5F5F5"/>
        </w:pBdr>
        <w:spacing w:before="100" w:beforeAutospacing="1" w:after="100" w:afterAutospacing="1" w:line="240" w:lineRule="auto"/>
      </w:pPr>
    </w:p>
    <w:p w:rsidR="00A8628B" w:rsidRPr="001D3217" w:rsidRDefault="00A8628B" w:rsidP="001D3217"/>
    <w:sectPr w:rsidR="00A8628B" w:rsidRPr="001D3217" w:rsidSect="00F976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207CC"/>
    <w:multiLevelType w:val="multilevel"/>
    <w:tmpl w:val="79B6B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861962"/>
    <w:multiLevelType w:val="multilevel"/>
    <w:tmpl w:val="FA540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683907"/>
    <w:multiLevelType w:val="multilevel"/>
    <w:tmpl w:val="FFBEB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AB6DE0"/>
    <w:multiLevelType w:val="multilevel"/>
    <w:tmpl w:val="15887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152487"/>
    <w:multiLevelType w:val="multilevel"/>
    <w:tmpl w:val="06F8C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C65DF6"/>
    <w:multiLevelType w:val="multilevel"/>
    <w:tmpl w:val="B4386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1AD0"/>
    <w:rsid w:val="00016B68"/>
    <w:rsid w:val="0004739C"/>
    <w:rsid w:val="001D3217"/>
    <w:rsid w:val="00277E0F"/>
    <w:rsid w:val="00483636"/>
    <w:rsid w:val="00496179"/>
    <w:rsid w:val="0057061D"/>
    <w:rsid w:val="006A147F"/>
    <w:rsid w:val="00721917"/>
    <w:rsid w:val="00A03625"/>
    <w:rsid w:val="00A8628B"/>
    <w:rsid w:val="00AD167D"/>
    <w:rsid w:val="00B83CFE"/>
    <w:rsid w:val="00D77AC6"/>
    <w:rsid w:val="00DE681A"/>
    <w:rsid w:val="00EC1AD0"/>
    <w:rsid w:val="00F317D4"/>
    <w:rsid w:val="00F97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28B"/>
  </w:style>
  <w:style w:type="paragraph" w:styleId="3">
    <w:name w:val="heading 3"/>
    <w:basedOn w:val="a"/>
    <w:link w:val="30"/>
    <w:uiPriority w:val="9"/>
    <w:qFormat/>
    <w:rsid w:val="004961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49617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tegory-name">
    <w:name w:val="category-name"/>
    <w:basedOn w:val="a0"/>
    <w:rsid w:val="00F317D4"/>
  </w:style>
  <w:style w:type="character" w:styleId="a3">
    <w:name w:val="Hyperlink"/>
    <w:basedOn w:val="a0"/>
    <w:uiPriority w:val="99"/>
    <w:semiHidden/>
    <w:unhideWhenUsed/>
    <w:rsid w:val="00F317D4"/>
    <w:rPr>
      <w:color w:val="0000FF"/>
      <w:u w:val="single"/>
    </w:rPr>
  </w:style>
  <w:style w:type="character" w:customStyle="1" w:styleId="published">
    <w:name w:val="published"/>
    <w:basedOn w:val="a0"/>
    <w:rsid w:val="00F317D4"/>
  </w:style>
  <w:style w:type="character" w:customStyle="1" w:styleId="hits">
    <w:name w:val="hits"/>
    <w:basedOn w:val="a0"/>
    <w:rsid w:val="00F317D4"/>
  </w:style>
  <w:style w:type="character" w:customStyle="1" w:styleId="30">
    <w:name w:val="Заголовок 3 Знак"/>
    <w:basedOn w:val="a0"/>
    <w:link w:val="3"/>
    <w:uiPriority w:val="9"/>
    <w:rsid w:val="004961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9617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decreasefont">
    <w:name w:val="decreasefont"/>
    <w:basedOn w:val="a0"/>
    <w:rsid w:val="00496179"/>
  </w:style>
  <w:style w:type="character" w:customStyle="1" w:styleId="normalfont">
    <w:name w:val="normalfont"/>
    <w:basedOn w:val="a0"/>
    <w:rsid w:val="00496179"/>
  </w:style>
  <w:style w:type="character" w:customStyle="1" w:styleId="increasefont">
    <w:name w:val="increasefont"/>
    <w:basedOn w:val="a0"/>
    <w:rsid w:val="00496179"/>
  </w:style>
  <w:style w:type="character" w:customStyle="1" w:styleId="sppb-img-container">
    <w:name w:val="sppb-img-container"/>
    <w:basedOn w:val="a0"/>
    <w:rsid w:val="00496179"/>
  </w:style>
  <w:style w:type="character" w:styleId="a4">
    <w:name w:val="FollowedHyperlink"/>
    <w:basedOn w:val="a0"/>
    <w:uiPriority w:val="99"/>
    <w:semiHidden/>
    <w:unhideWhenUsed/>
    <w:rsid w:val="00496179"/>
    <w:rPr>
      <w:color w:val="800080"/>
      <w:u w:val="single"/>
    </w:rPr>
  </w:style>
  <w:style w:type="character" w:customStyle="1" w:styleId="sppb-icon-container">
    <w:name w:val="sppb-icon-container"/>
    <w:basedOn w:val="a0"/>
    <w:rsid w:val="00496179"/>
  </w:style>
  <w:style w:type="character" w:customStyle="1" w:styleId="divider">
    <w:name w:val="divider"/>
    <w:basedOn w:val="a0"/>
    <w:rsid w:val="00496179"/>
  </w:style>
  <w:style w:type="character" w:customStyle="1" w:styleId="fa">
    <w:name w:val="fa"/>
    <w:basedOn w:val="a0"/>
    <w:rsid w:val="00496179"/>
  </w:style>
  <w:style w:type="paragraph" w:styleId="a5">
    <w:name w:val="Balloon Text"/>
    <w:basedOn w:val="a"/>
    <w:link w:val="a6"/>
    <w:uiPriority w:val="99"/>
    <w:semiHidden/>
    <w:unhideWhenUsed/>
    <w:rsid w:val="00496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1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34713">
              <w:marLeft w:val="-140"/>
              <w:marRight w:val="-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3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1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15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0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51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727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097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033369">
                                                  <w:marLeft w:val="-14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750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1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0977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4433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023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708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2359485">
                                                                              <w:marLeft w:val="0"/>
                                                                              <w:marRight w:val="1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9861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872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930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775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4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74507">
                      <w:marLeft w:val="-140"/>
                      <w:marRight w:val="-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15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18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03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781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54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67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8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156793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0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0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71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7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72714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6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9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1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30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7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33440">
              <w:marLeft w:val="-140"/>
              <w:marRight w:val="-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9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1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7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739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7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05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657941">
                                                  <w:marLeft w:val="-14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229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948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759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939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83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4437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2699009">
                                                                              <w:marLeft w:val="0"/>
                                                                              <w:marRight w:val="1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120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156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9378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71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8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0278">
                      <w:marLeft w:val="-140"/>
                      <w:marRight w:val="-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06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59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56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65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742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19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46-6kci2chhbpjw.xn--p1ai/index.php/dokumenty/byudzhetnyj-uchet-i-otchetnost/699-forma-123-otchet-o-dvizhenii-denezhnykh-sredstv-izmenenie-ostatkov-mansurovskogo-selsoveta-sovetskogo-rajona-za-mart-2023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351</Words>
  <Characters>2002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17</cp:revision>
  <dcterms:created xsi:type="dcterms:W3CDTF">2023-10-06T05:47:00Z</dcterms:created>
  <dcterms:modified xsi:type="dcterms:W3CDTF">2023-10-06T06:15:00Z</dcterms:modified>
</cp:coreProperties>
</file>